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9036E0" w:rsidRDefault="0020465B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Board members in a</w:t>
      </w:r>
      <w:r w:rsidR="009903F4" w:rsidRPr="009036E0">
        <w:rPr>
          <w:rFonts w:ascii="Arial" w:hAnsi="Arial" w:cs="Arial"/>
          <w:sz w:val="19"/>
          <w:szCs w:val="19"/>
        </w:rPr>
        <w:t xml:space="preserve">ttendance: </w:t>
      </w:r>
      <w:r w:rsidR="009B7A5B">
        <w:rPr>
          <w:rFonts w:ascii="Arial" w:hAnsi="Arial" w:cs="Arial"/>
          <w:sz w:val="19"/>
          <w:szCs w:val="19"/>
        </w:rPr>
        <w:t xml:space="preserve">Rachel, Collin, Alyssa, </w:t>
      </w:r>
      <w:proofErr w:type="spellStart"/>
      <w:r w:rsidR="009B7A5B">
        <w:rPr>
          <w:rFonts w:ascii="Arial" w:hAnsi="Arial" w:cs="Arial"/>
          <w:sz w:val="19"/>
          <w:szCs w:val="19"/>
        </w:rPr>
        <w:t>Shellbelle</w:t>
      </w:r>
      <w:proofErr w:type="spellEnd"/>
      <w:r w:rsidR="009B7A5B">
        <w:rPr>
          <w:rFonts w:ascii="Arial" w:hAnsi="Arial" w:cs="Arial"/>
          <w:sz w:val="19"/>
          <w:szCs w:val="19"/>
        </w:rPr>
        <w:t>, Karen, Veronica</w:t>
      </w:r>
    </w:p>
    <w:p w:rsidR="0020465B" w:rsidRPr="009036E0" w:rsidRDefault="0020465B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 xml:space="preserve">Others in attendance: </w:t>
      </w:r>
      <w:r w:rsidR="009B7A5B">
        <w:rPr>
          <w:rFonts w:ascii="Arial" w:hAnsi="Arial" w:cs="Arial"/>
          <w:sz w:val="19"/>
          <w:szCs w:val="19"/>
        </w:rPr>
        <w:t>Paula</w:t>
      </w:r>
    </w:p>
    <w:p w:rsidR="0020465B" w:rsidRPr="009036E0" w:rsidRDefault="003A228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Note taker:</w:t>
      </w:r>
      <w:r w:rsidR="009B7A5B">
        <w:rPr>
          <w:rFonts w:ascii="Arial" w:hAnsi="Arial" w:cs="Arial"/>
          <w:sz w:val="19"/>
          <w:szCs w:val="19"/>
        </w:rPr>
        <w:t xml:space="preserve"> Rachel</w:t>
      </w:r>
    </w:p>
    <w:p w:rsidR="0020465B" w:rsidRPr="009036E0" w:rsidRDefault="00AE367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 xml:space="preserve">Facilitator: </w:t>
      </w:r>
      <w:r w:rsidR="009B7A5B">
        <w:rPr>
          <w:rFonts w:ascii="Arial" w:hAnsi="Arial" w:cs="Arial"/>
          <w:sz w:val="19"/>
          <w:szCs w:val="19"/>
        </w:rPr>
        <w:t>Collin</w:t>
      </w:r>
    </w:p>
    <w:p w:rsidR="0020465B" w:rsidRPr="009036E0" w:rsidRDefault="00AE367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 xml:space="preserve">Time keeper: </w:t>
      </w:r>
      <w:r w:rsidR="009B7A5B">
        <w:rPr>
          <w:rFonts w:ascii="Arial" w:hAnsi="Arial" w:cs="Arial"/>
          <w:sz w:val="19"/>
          <w:szCs w:val="19"/>
        </w:rPr>
        <w:t>Veronica</w:t>
      </w:r>
    </w:p>
    <w:p w:rsidR="007C52B3" w:rsidRPr="009036E0" w:rsidRDefault="00F52B0C" w:rsidP="007C52B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Minutes</w:t>
      </w:r>
    </w:p>
    <w:p w:rsidR="007C52B3" w:rsidRPr="009036E0" w:rsidRDefault="007C52B3" w:rsidP="007C52B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20465B" w:rsidRPr="009036E0" w:rsidRDefault="009903F4" w:rsidP="00D5340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 xml:space="preserve">Check ins </w:t>
      </w:r>
      <w:r w:rsidR="003A228A" w:rsidRPr="009036E0">
        <w:rPr>
          <w:rFonts w:ascii="Arial" w:hAnsi="Arial" w:cs="Arial"/>
          <w:sz w:val="19"/>
          <w:szCs w:val="19"/>
        </w:rPr>
        <w:t xml:space="preserve">+ </w:t>
      </w:r>
      <w:r w:rsidR="005B24F0" w:rsidRPr="009036E0">
        <w:rPr>
          <w:rFonts w:ascii="Arial" w:hAnsi="Arial" w:cs="Arial"/>
          <w:sz w:val="19"/>
          <w:szCs w:val="19"/>
        </w:rPr>
        <w:t xml:space="preserve">preferred pronouns + </w:t>
      </w:r>
      <w:proofErr w:type="spellStart"/>
      <w:r w:rsidR="003A228A" w:rsidRPr="009036E0">
        <w:rPr>
          <w:rFonts w:ascii="Arial" w:hAnsi="Arial" w:cs="Arial"/>
          <w:sz w:val="19"/>
          <w:szCs w:val="19"/>
        </w:rPr>
        <w:t>firestarter</w:t>
      </w:r>
      <w:proofErr w:type="spellEnd"/>
      <w:r w:rsidR="00941814" w:rsidRPr="009036E0">
        <w:rPr>
          <w:rFonts w:ascii="Arial" w:hAnsi="Arial" w:cs="Arial"/>
          <w:sz w:val="19"/>
          <w:szCs w:val="19"/>
        </w:rPr>
        <w:t xml:space="preserve"> (</w:t>
      </w:r>
      <w:r w:rsidR="00211D35" w:rsidRPr="009036E0">
        <w:rPr>
          <w:rFonts w:ascii="Arial" w:hAnsi="Arial" w:cs="Arial"/>
          <w:sz w:val="19"/>
          <w:szCs w:val="19"/>
        </w:rPr>
        <w:t>10</w:t>
      </w:r>
      <w:r w:rsidR="00941814" w:rsidRPr="009036E0">
        <w:rPr>
          <w:rFonts w:ascii="Arial" w:hAnsi="Arial" w:cs="Arial"/>
          <w:sz w:val="19"/>
          <w:szCs w:val="19"/>
        </w:rPr>
        <w:t xml:space="preserve"> min)</w:t>
      </w:r>
    </w:p>
    <w:p w:rsidR="00AB68E0" w:rsidRPr="009036E0" w:rsidRDefault="00211D35" w:rsidP="00AB68E0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If you could choose your age forever, what age would you choose and why?</w:t>
      </w:r>
    </w:p>
    <w:p w:rsidR="00627809" w:rsidRPr="009036E0" w:rsidRDefault="00F42697" w:rsidP="006E1A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 xml:space="preserve">WC </w:t>
      </w:r>
      <w:r w:rsidR="003A228A" w:rsidRPr="009036E0">
        <w:rPr>
          <w:rFonts w:ascii="Arial" w:hAnsi="Arial" w:cs="Arial"/>
          <w:sz w:val="19"/>
          <w:szCs w:val="19"/>
        </w:rPr>
        <w:t>updates</w:t>
      </w:r>
      <w:r w:rsidR="00211D35" w:rsidRPr="009036E0">
        <w:rPr>
          <w:rFonts w:ascii="Arial" w:hAnsi="Arial" w:cs="Arial"/>
          <w:sz w:val="19"/>
          <w:szCs w:val="19"/>
        </w:rPr>
        <w:t xml:space="preserve"> </w:t>
      </w:r>
    </w:p>
    <w:p w:rsidR="003A228A" w:rsidRDefault="009903F4" w:rsidP="006E1A9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Store</w:t>
      </w:r>
      <w:r w:rsidR="008E5FF9" w:rsidRPr="009036E0">
        <w:rPr>
          <w:rFonts w:ascii="Arial" w:hAnsi="Arial" w:cs="Arial"/>
          <w:sz w:val="19"/>
          <w:szCs w:val="19"/>
        </w:rPr>
        <w:t xml:space="preserve"> (10</w:t>
      </w:r>
      <w:r w:rsidR="00941814" w:rsidRPr="009036E0">
        <w:rPr>
          <w:rFonts w:ascii="Arial" w:hAnsi="Arial" w:cs="Arial"/>
          <w:sz w:val="19"/>
          <w:szCs w:val="19"/>
        </w:rPr>
        <w:t xml:space="preserve"> minutes)</w:t>
      </w:r>
    </w:p>
    <w:p w:rsidR="00CC1891" w:rsidRDefault="00CC1891" w:rsidP="00CC189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First inventory of 2018 planned: evening of Sunday, January 7</w:t>
      </w:r>
      <w:r w:rsidRPr="00CC1891">
        <w:rPr>
          <w:rFonts w:ascii="Arial" w:hAnsi="Arial" w:cs="Arial"/>
          <w:sz w:val="19"/>
          <w:szCs w:val="19"/>
          <w:vertAlign w:val="superscript"/>
        </w:rPr>
        <w:t>th</w:t>
      </w:r>
    </w:p>
    <w:p w:rsidR="00CC1891" w:rsidRDefault="00CC1891" w:rsidP="00CC189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Tentative dates set </w:t>
      </w:r>
      <w:r w:rsidR="00A54F38">
        <w:rPr>
          <w:rFonts w:ascii="Arial" w:hAnsi="Arial" w:cs="Arial"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quarterly</w:t>
      </w:r>
      <w:r w:rsidR="00A54F38">
        <w:rPr>
          <w:rFonts w:ascii="Arial" w:hAnsi="Arial" w:cs="Arial"/>
          <w:sz w:val="19"/>
          <w:szCs w:val="19"/>
        </w:rPr>
        <w:t>. All at nights.</w:t>
      </w:r>
    </w:p>
    <w:p w:rsidR="003D207C" w:rsidRPr="009036E0" w:rsidRDefault="003D207C" w:rsidP="003D207C">
      <w:pPr>
        <w:pStyle w:val="ListParagraph"/>
        <w:spacing w:line="240" w:lineRule="auto"/>
        <w:ind w:left="1440"/>
        <w:rPr>
          <w:rFonts w:ascii="Arial" w:hAnsi="Arial" w:cs="Arial"/>
          <w:sz w:val="19"/>
          <w:szCs w:val="19"/>
        </w:rPr>
      </w:pPr>
    </w:p>
    <w:p w:rsidR="0020465B" w:rsidRDefault="0020465B" w:rsidP="0094181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Café</w:t>
      </w:r>
      <w:r w:rsidR="009903F4" w:rsidRPr="009036E0">
        <w:rPr>
          <w:rFonts w:ascii="Arial" w:hAnsi="Arial" w:cs="Arial"/>
          <w:sz w:val="19"/>
          <w:szCs w:val="19"/>
        </w:rPr>
        <w:t xml:space="preserve"> </w:t>
      </w:r>
      <w:r w:rsidR="00DF5710" w:rsidRPr="009036E0">
        <w:rPr>
          <w:rFonts w:ascii="Arial" w:hAnsi="Arial" w:cs="Arial"/>
          <w:sz w:val="19"/>
          <w:szCs w:val="19"/>
        </w:rPr>
        <w:t xml:space="preserve"> (1</w:t>
      </w:r>
      <w:r w:rsidR="008E5FF9" w:rsidRPr="009036E0">
        <w:rPr>
          <w:rFonts w:ascii="Arial" w:hAnsi="Arial" w:cs="Arial"/>
          <w:sz w:val="19"/>
          <w:szCs w:val="19"/>
        </w:rPr>
        <w:t>0</w:t>
      </w:r>
      <w:r w:rsidR="00941814" w:rsidRPr="009036E0">
        <w:rPr>
          <w:rFonts w:ascii="Arial" w:hAnsi="Arial" w:cs="Arial"/>
          <w:sz w:val="19"/>
          <w:szCs w:val="19"/>
        </w:rPr>
        <w:t xml:space="preserve"> minutes)</w:t>
      </w:r>
    </w:p>
    <w:p w:rsidR="00A54F38" w:rsidRDefault="00A54F38" w:rsidP="00A54F38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updates.</w:t>
      </w:r>
    </w:p>
    <w:p w:rsidR="00A54F38" w:rsidRPr="009036E0" w:rsidRDefault="00A54F38" w:rsidP="0094181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WC would like to meet and discuss with each other and complete questionnaires on their own and present individual reports and a group one to the HR committee. </w:t>
      </w:r>
    </w:p>
    <w:p w:rsidR="00211D35" w:rsidRPr="009036E0" w:rsidRDefault="00211D35" w:rsidP="00211D35">
      <w:pPr>
        <w:pStyle w:val="m-488702227084334980yiv3284401668m-5062023099521611993gmail-m-4933729348743212802gmail-m-7130220794984833541gmail-m-3808716684085289253gmail-m8341159551483751748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9036E0">
        <w:rPr>
          <w:rFonts w:ascii="Arial" w:hAnsi="Arial" w:cs="Arial"/>
          <w:color w:val="222222"/>
          <w:sz w:val="19"/>
          <w:szCs w:val="19"/>
        </w:rPr>
        <w:t xml:space="preserve">*Requests from board: (1) </w:t>
      </w:r>
      <w:r w:rsidRPr="000F3B8C">
        <w:rPr>
          <w:rFonts w:ascii="Arial" w:hAnsi="Arial" w:cs="Arial"/>
          <w:color w:val="222222"/>
          <w:sz w:val="19"/>
          <w:szCs w:val="19"/>
          <w:highlight w:val="yellow"/>
        </w:rPr>
        <w:t>WC managers</w:t>
      </w:r>
      <w:r w:rsidRPr="009036E0">
        <w:rPr>
          <w:rFonts w:ascii="Arial" w:hAnsi="Arial" w:cs="Arial"/>
          <w:color w:val="222222"/>
          <w:sz w:val="19"/>
          <w:szCs w:val="19"/>
        </w:rPr>
        <w:t xml:space="preserve"> to forward the board meeting minutes on to their staff. Will be easier to keep up with changes in staffing. Rachel will add the board email to the </w:t>
      </w:r>
      <w:proofErr w:type="gramStart"/>
      <w:r w:rsidRPr="009036E0">
        <w:rPr>
          <w:rFonts w:ascii="Arial" w:hAnsi="Arial" w:cs="Arial"/>
          <w:color w:val="222222"/>
          <w:sz w:val="19"/>
          <w:szCs w:val="19"/>
        </w:rPr>
        <w:t>minutes</w:t>
      </w:r>
      <w:proofErr w:type="gramEnd"/>
      <w:r w:rsidRPr="009036E0">
        <w:rPr>
          <w:rFonts w:ascii="Arial" w:hAnsi="Arial" w:cs="Arial"/>
          <w:color w:val="222222"/>
          <w:sz w:val="19"/>
          <w:szCs w:val="19"/>
        </w:rPr>
        <w:t xml:space="preserve"> template (see example at the bottom) for any questions staff want to ask directly to board instead of their manager.</w:t>
      </w:r>
    </w:p>
    <w:p w:rsidR="00211D35" w:rsidRPr="009036E0" w:rsidRDefault="00211D35" w:rsidP="00211D35">
      <w:pPr>
        <w:pStyle w:val="m-488702227084334980yiv3284401668m-5062023099521611993gmail-m-4933729348743212802gmail-m-7130220794984833541gmail-m-3808716684085289253gmail-m8341159551483751748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9036E0">
        <w:rPr>
          <w:rFonts w:ascii="Arial" w:hAnsi="Arial" w:cs="Arial"/>
          <w:color w:val="222222"/>
          <w:sz w:val="19"/>
          <w:szCs w:val="19"/>
        </w:rPr>
        <w:t>(2) Store managers and volunteer coordinator to establish 4 dates/times for 2017 to hold inventory. Report this and any updates in the plan to recruit volunteers at the January board meeting.</w:t>
      </w:r>
    </w:p>
    <w:p w:rsidR="00211D35" w:rsidRPr="009036E0" w:rsidRDefault="00211D35" w:rsidP="00211D35">
      <w:pPr>
        <w:pStyle w:val="ListParagraph"/>
        <w:spacing w:line="240" w:lineRule="auto"/>
        <w:ind w:left="1440"/>
        <w:rPr>
          <w:rFonts w:ascii="Arial" w:hAnsi="Arial" w:cs="Arial"/>
          <w:sz w:val="19"/>
          <w:szCs w:val="19"/>
        </w:rPr>
      </w:pPr>
    </w:p>
    <w:p w:rsidR="0020465B" w:rsidRPr="009036E0" w:rsidRDefault="0020465B" w:rsidP="006E1A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Committee updates</w:t>
      </w:r>
    </w:p>
    <w:p w:rsidR="008E5FF9" w:rsidRDefault="00260280" w:rsidP="007C52B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Finance</w:t>
      </w:r>
      <w:r w:rsidR="008E5FF9" w:rsidRPr="009036E0">
        <w:rPr>
          <w:rFonts w:ascii="Arial" w:hAnsi="Arial" w:cs="Arial"/>
          <w:sz w:val="19"/>
          <w:szCs w:val="19"/>
        </w:rPr>
        <w:t xml:space="preserve"> (</w:t>
      </w:r>
      <w:r w:rsidR="00471F1A" w:rsidRPr="009036E0">
        <w:rPr>
          <w:rFonts w:ascii="Arial" w:hAnsi="Arial" w:cs="Arial"/>
          <w:sz w:val="19"/>
          <w:szCs w:val="19"/>
        </w:rPr>
        <w:t>10</w:t>
      </w:r>
      <w:r w:rsidR="00DF5710" w:rsidRPr="009036E0">
        <w:rPr>
          <w:rFonts w:ascii="Arial" w:hAnsi="Arial" w:cs="Arial"/>
          <w:sz w:val="19"/>
          <w:szCs w:val="19"/>
        </w:rPr>
        <w:t xml:space="preserve"> minutes)</w:t>
      </w:r>
      <w:r w:rsidR="003D207C">
        <w:rPr>
          <w:rFonts w:ascii="Arial" w:hAnsi="Arial" w:cs="Arial"/>
          <w:sz w:val="19"/>
          <w:szCs w:val="19"/>
        </w:rPr>
        <w:t xml:space="preserve"> – see printout</w:t>
      </w:r>
    </w:p>
    <w:p w:rsidR="00AA1FE3" w:rsidRDefault="00AA1FE3" w:rsidP="00AA1FE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Make sure to update communications budget and board budget – </w:t>
      </w:r>
      <w:r w:rsidRPr="00AA1FE3">
        <w:rPr>
          <w:rFonts w:ascii="Arial" w:hAnsi="Arial" w:cs="Arial"/>
          <w:sz w:val="19"/>
          <w:szCs w:val="19"/>
          <w:highlight w:val="yellow"/>
        </w:rPr>
        <w:t>Vince</w:t>
      </w:r>
    </w:p>
    <w:p w:rsidR="00AA1FE3" w:rsidRDefault="00AA1FE3" w:rsidP="00AA1FE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Cohousing meeting was successful. Hopefully will have the planners present to the board in January. </w:t>
      </w:r>
      <w:r w:rsidR="00DA2293" w:rsidRPr="00DA2293">
        <w:rPr>
          <w:rFonts w:ascii="Arial" w:hAnsi="Arial" w:cs="Arial"/>
          <w:sz w:val="19"/>
          <w:szCs w:val="19"/>
          <w:highlight w:val="yellow"/>
        </w:rPr>
        <w:t>Vince</w:t>
      </w:r>
      <w:r w:rsidR="00DA2293">
        <w:rPr>
          <w:rFonts w:ascii="Arial" w:hAnsi="Arial" w:cs="Arial"/>
          <w:sz w:val="19"/>
          <w:szCs w:val="19"/>
        </w:rPr>
        <w:t xml:space="preserve"> – We recommend this be a separate meeting from the board meeting to make sure there’s plenty of time for presentation and questions.</w:t>
      </w:r>
      <w:r w:rsidR="00555C75">
        <w:rPr>
          <w:rFonts w:ascii="Arial" w:hAnsi="Arial" w:cs="Arial"/>
          <w:sz w:val="19"/>
          <w:szCs w:val="19"/>
        </w:rPr>
        <w:t xml:space="preserve"> Recommended for board/WC and to be put on by the exploratory/expansion committee.</w:t>
      </w:r>
      <w:r w:rsidR="00DA2293">
        <w:rPr>
          <w:rFonts w:ascii="Arial" w:hAnsi="Arial" w:cs="Arial"/>
          <w:sz w:val="19"/>
          <w:szCs w:val="19"/>
        </w:rPr>
        <w:t xml:space="preserve"> Josh expressed int</w:t>
      </w:r>
      <w:r w:rsidR="00555C75">
        <w:rPr>
          <w:rFonts w:ascii="Arial" w:hAnsi="Arial" w:cs="Arial"/>
          <w:sz w:val="19"/>
          <w:szCs w:val="19"/>
        </w:rPr>
        <w:t>erest in joining the exploratory/expansion committee (Collin, Alyssa, Shelly, Veronica already a part of it).</w:t>
      </w:r>
    </w:p>
    <w:p w:rsidR="003D207C" w:rsidRPr="009036E0" w:rsidRDefault="003D207C" w:rsidP="003D207C">
      <w:pPr>
        <w:pStyle w:val="ListParagraph"/>
        <w:spacing w:line="240" w:lineRule="auto"/>
        <w:ind w:left="1440"/>
        <w:rPr>
          <w:rFonts w:ascii="Arial" w:hAnsi="Arial" w:cs="Arial"/>
          <w:sz w:val="19"/>
          <w:szCs w:val="19"/>
        </w:rPr>
      </w:pPr>
    </w:p>
    <w:p w:rsidR="003D207C" w:rsidRDefault="009E68E2" w:rsidP="00AA1F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Building Maintenance</w:t>
      </w:r>
      <w:r w:rsidR="00211D35" w:rsidRPr="009036E0">
        <w:rPr>
          <w:rFonts w:ascii="Arial" w:hAnsi="Arial" w:cs="Arial"/>
          <w:sz w:val="19"/>
          <w:szCs w:val="19"/>
        </w:rPr>
        <w:t xml:space="preserve"> (5</w:t>
      </w:r>
      <w:r w:rsidR="00DF5710" w:rsidRPr="009036E0">
        <w:rPr>
          <w:rFonts w:ascii="Arial" w:hAnsi="Arial" w:cs="Arial"/>
          <w:sz w:val="19"/>
          <w:szCs w:val="19"/>
        </w:rPr>
        <w:t xml:space="preserve"> minutes)</w:t>
      </w:r>
    </w:p>
    <w:p w:rsidR="00AA1FE3" w:rsidRDefault="00AA1FE3" w:rsidP="00AA1FE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Lock installed on basement door to increase security.</w:t>
      </w:r>
    </w:p>
    <w:p w:rsidR="00AA1FE3" w:rsidRPr="00AA1FE3" w:rsidRDefault="00AA1FE3" w:rsidP="00AA1FE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Interior cameras should be installed this week.</w:t>
      </w:r>
    </w:p>
    <w:p w:rsidR="003D207C" w:rsidRPr="009036E0" w:rsidRDefault="003D207C" w:rsidP="003D207C">
      <w:pPr>
        <w:pStyle w:val="ListParagraph"/>
        <w:spacing w:after="0" w:line="240" w:lineRule="auto"/>
        <w:ind w:left="1440"/>
        <w:rPr>
          <w:rFonts w:ascii="Arial" w:hAnsi="Arial" w:cs="Arial"/>
          <w:sz w:val="19"/>
          <w:szCs w:val="19"/>
        </w:rPr>
      </w:pPr>
    </w:p>
    <w:p w:rsidR="00302A2F" w:rsidRDefault="005B24F0" w:rsidP="00302A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Communications (</w:t>
      </w:r>
      <w:r w:rsidR="00211D35" w:rsidRPr="009036E0">
        <w:rPr>
          <w:rFonts w:ascii="Arial" w:hAnsi="Arial" w:cs="Arial"/>
          <w:sz w:val="19"/>
          <w:szCs w:val="19"/>
        </w:rPr>
        <w:t>5</w:t>
      </w:r>
      <w:r w:rsidRPr="009036E0">
        <w:rPr>
          <w:rFonts w:ascii="Arial" w:hAnsi="Arial" w:cs="Arial"/>
          <w:sz w:val="19"/>
          <w:szCs w:val="19"/>
        </w:rPr>
        <w:t xml:space="preserve"> minutes)</w:t>
      </w:r>
    </w:p>
    <w:p w:rsidR="00302A2F" w:rsidRDefault="00302A2F" w:rsidP="00302A2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02A2F">
        <w:rPr>
          <w:rFonts w:ascii="Arial" w:hAnsi="Arial" w:cs="Arial"/>
          <w:sz w:val="19"/>
          <w:szCs w:val="19"/>
        </w:rPr>
        <w:t>Spaghetti Dinner - Talked with Nancy Cents the Falcon is booked for</w:t>
      </w:r>
      <w:r>
        <w:rPr>
          <w:rFonts w:ascii="Arial" w:hAnsi="Arial" w:cs="Arial"/>
          <w:sz w:val="19"/>
          <w:szCs w:val="19"/>
        </w:rPr>
        <w:t xml:space="preserve"> </w:t>
      </w:r>
      <w:r w:rsidRPr="00302A2F">
        <w:rPr>
          <w:rFonts w:ascii="Arial" w:hAnsi="Arial" w:cs="Arial"/>
          <w:sz w:val="19"/>
          <w:szCs w:val="19"/>
        </w:rPr>
        <w:t>Saturday, Jan 27</w:t>
      </w:r>
      <w:r w:rsidRPr="00302A2F">
        <w:rPr>
          <w:rFonts w:ascii="Arial" w:hAnsi="Arial" w:cs="Arial"/>
          <w:sz w:val="19"/>
          <w:szCs w:val="19"/>
          <w:vertAlign w:val="superscript"/>
        </w:rPr>
        <w:t>th</w:t>
      </w:r>
    </w:p>
    <w:p w:rsidR="00302A2F" w:rsidRDefault="00302A2F" w:rsidP="00302A2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02A2F">
        <w:rPr>
          <w:rFonts w:ascii="Arial" w:hAnsi="Arial" w:cs="Arial"/>
          <w:sz w:val="19"/>
          <w:szCs w:val="19"/>
        </w:rPr>
        <w:t>Holiday Giving: I am sure the WC decided on a recipient for November and</w:t>
      </w:r>
      <w:r>
        <w:rPr>
          <w:rFonts w:ascii="Arial" w:hAnsi="Arial" w:cs="Arial"/>
          <w:sz w:val="19"/>
          <w:szCs w:val="19"/>
        </w:rPr>
        <w:t xml:space="preserve"> </w:t>
      </w:r>
      <w:r w:rsidRPr="00302A2F">
        <w:rPr>
          <w:rFonts w:ascii="Arial" w:hAnsi="Arial" w:cs="Arial"/>
          <w:sz w:val="19"/>
          <w:szCs w:val="19"/>
        </w:rPr>
        <w:t>December round-up. Last meeting we had we all agreed that the gift box collection</w:t>
      </w:r>
      <w:r>
        <w:rPr>
          <w:rFonts w:ascii="Arial" w:hAnsi="Arial" w:cs="Arial"/>
          <w:sz w:val="19"/>
          <w:szCs w:val="19"/>
        </w:rPr>
        <w:t xml:space="preserve"> </w:t>
      </w:r>
      <w:r w:rsidRPr="00302A2F">
        <w:rPr>
          <w:rFonts w:ascii="Arial" w:hAnsi="Arial" w:cs="Arial"/>
          <w:sz w:val="19"/>
          <w:szCs w:val="19"/>
        </w:rPr>
        <w:t>was a good idea during the Holidays.</w:t>
      </w:r>
    </w:p>
    <w:p w:rsidR="00302A2F" w:rsidRDefault="00302A2F" w:rsidP="00302A2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02A2F">
        <w:rPr>
          <w:rFonts w:ascii="Arial" w:hAnsi="Arial" w:cs="Arial"/>
          <w:sz w:val="19"/>
          <w:szCs w:val="19"/>
        </w:rPr>
        <w:t>Kerry: Procure necessary supplies and put together communications binder.</w:t>
      </w:r>
    </w:p>
    <w:p w:rsidR="00302A2F" w:rsidRDefault="00302A2F" w:rsidP="00302A2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02A2F">
        <w:rPr>
          <w:rFonts w:ascii="Arial" w:hAnsi="Arial" w:cs="Arial"/>
          <w:sz w:val="19"/>
          <w:szCs w:val="19"/>
        </w:rPr>
        <w:t>recurring spotlight on products and/or produ</w:t>
      </w:r>
      <w:r>
        <w:rPr>
          <w:rFonts w:ascii="Arial" w:hAnsi="Arial" w:cs="Arial"/>
          <w:sz w:val="19"/>
          <w:szCs w:val="19"/>
        </w:rPr>
        <w:t>ct standards to the newsletter-</w:t>
      </w:r>
      <w:r w:rsidRPr="00302A2F">
        <w:rPr>
          <w:rFonts w:ascii="Arial" w:hAnsi="Arial" w:cs="Arial"/>
          <w:sz w:val="19"/>
          <w:szCs w:val="19"/>
        </w:rPr>
        <w:t>Karen/Julia</w:t>
      </w:r>
    </w:p>
    <w:p w:rsidR="00302A2F" w:rsidRDefault="00302A2F" w:rsidP="00302A2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02A2F">
        <w:rPr>
          <w:rFonts w:ascii="Arial" w:hAnsi="Arial" w:cs="Arial"/>
          <w:sz w:val="19"/>
          <w:szCs w:val="19"/>
        </w:rPr>
        <w:t>website updates, and brainstormed more</w:t>
      </w:r>
      <w:r>
        <w:rPr>
          <w:rFonts w:ascii="Arial" w:hAnsi="Arial" w:cs="Arial"/>
          <w:sz w:val="19"/>
          <w:szCs w:val="19"/>
        </w:rPr>
        <w:t xml:space="preserve"> ideas to be implemented later- </w:t>
      </w:r>
      <w:r w:rsidRPr="00302A2F">
        <w:rPr>
          <w:rFonts w:ascii="Arial" w:hAnsi="Arial" w:cs="Arial"/>
          <w:sz w:val="19"/>
          <w:szCs w:val="19"/>
        </w:rPr>
        <w:t>Lauren/Karen/</w:t>
      </w:r>
      <w:proofErr w:type="spellStart"/>
      <w:r w:rsidRPr="00302A2F">
        <w:rPr>
          <w:rFonts w:ascii="Arial" w:hAnsi="Arial" w:cs="Arial"/>
          <w:sz w:val="19"/>
          <w:szCs w:val="19"/>
        </w:rPr>
        <w:t>Resse</w:t>
      </w:r>
      <w:proofErr w:type="spellEnd"/>
    </w:p>
    <w:p w:rsidR="00555C75" w:rsidRPr="00302A2F" w:rsidRDefault="00302A2F" w:rsidP="00302A2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02A2F">
        <w:rPr>
          <w:rFonts w:ascii="Arial" w:hAnsi="Arial" w:cs="Arial"/>
          <w:sz w:val="19"/>
          <w:szCs w:val="19"/>
        </w:rPr>
        <w:t>How to get missing member emails and identify members who are opted-in but aren't</w:t>
      </w:r>
      <w:r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  <w:r w:rsidRPr="00302A2F">
        <w:rPr>
          <w:rFonts w:ascii="Arial" w:hAnsi="Arial" w:cs="Arial"/>
          <w:sz w:val="19"/>
          <w:szCs w:val="19"/>
        </w:rPr>
        <w:t>getting the newsletter - Karen, Glenda</w:t>
      </w:r>
    </w:p>
    <w:p w:rsidR="00555C75" w:rsidRPr="00555C75" w:rsidRDefault="00555C75" w:rsidP="00555C75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C3AD2" w:rsidRDefault="008C3AD2" w:rsidP="005B24F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HR Committee</w:t>
      </w:r>
      <w:r w:rsidR="00211D35" w:rsidRPr="009036E0">
        <w:rPr>
          <w:rFonts w:ascii="Arial" w:hAnsi="Arial" w:cs="Arial"/>
          <w:sz w:val="19"/>
          <w:szCs w:val="19"/>
        </w:rPr>
        <w:t xml:space="preserve"> (5</w:t>
      </w:r>
      <w:r w:rsidR="00DF5710" w:rsidRPr="009036E0">
        <w:rPr>
          <w:rFonts w:ascii="Arial" w:hAnsi="Arial" w:cs="Arial"/>
          <w:sz w:val="19"/>
          <w:szCs w:val="19"/>
        </w:rPr>
        <w:t xml:space="preserve"> minutes)</w:t>
      </w:r>
    </w:p>
    <w:p w:rsidR="009036E0" w:rsidRPr="009036E0" w:rsidRDefault="009036E0" w:rsidP="009036E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Received Chris' exit interview, will review and discuss with Gina if relevant.</w:t>
      </w:r>
    </w:p>
    <w:p w:rsidR="009036E0" w:rsidRPr="009036E0" w:rsidRDefault="00555C75" w:rsidP="009036E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Received Josh's 3 month self-</w:t>
      </w:r>
      <w:r w:rsidR="009036E0" w:rsidRPr="009036E0">
        <w:rPr>
          <w:rFonts w:ascii="Arial" w:hAnsi="Arial" w:cs="Arial"/>
          <w:sz w:val="19"/>
          <w:szCs w:val="19"/>
        </w:rPr>
        <w:t xml:space="preserve">evaluation along with some worker evaluations of Josh.  Waiting on the rest of the evaluations.  Will schedule face to face </w:t>
      </w:r>
      <w:proofErr w:type="gramStart"/>
      <w:r w:rsidR="009036E0" w:rsidRPr="009036E0">
        <w:rPr>
          <w:rFonts w:ascii="Arial" w:hAnsi="Arial" w:cs="Arial"/>
          <w:sz w:val="19"/>
          <w:szCs w:val="19"/>
        </w:rPr>
        <w:t>review.</w:t>
      </w:r>
      <w:proofErr w:type="gramEnd"/>
    </w:p>
    <w:p w:rsidR="009036E0" w:rsidRPr="009036E0" w:rsidRDefault="009036E0" w:rsidP="009036E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 xml:space="preserve">Continuing to work on policy manual.  Next steps will be to discuss policy updates with WC and Nola.  </w:t>
      </w:r>
    </w:p>
    <w:p w:rsidR="009036E0" w:rsidRPr="009036E0" w:rsidRDefault="009036E0" w:rsidP="009036E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Pr="009036E0">
        <w:rPr>
          <w:rFonts w:ascii="Arial" w:hAnsi="Arial" w:cs="Arial"/>
          <w:sz w:val="19"/>
          <w:szCs w:val="19"/>
        </w:rPr>
        <w:t xml:space="preserve">helly, </w:t>
      </w:r>
      <w:proofErr w:type="spellStart"/>
      <w:r w:rsidRPr="009036E0">
        <w:rPr>
          <w:rFonts w:ascii="Arial" w:hAnsi="Arial" w:cs="Arial"/>
          <w:sz w:val="19"/>
          <w:szCs w:val="19"/>
        </w:rPr>
        <w:t>Ousia</w:t>
      </w:r>
      <w:proofErr w:type="spellEnd"/>
      <w:r w:rsidRPr="009036E0">
        <w:rPr>
          <w:rFonts w:ascii="Arial" w:hAnsi="Arial" w:cs="Arial"/>
          <w:sz w:val="19"/>
          <w:szCs w:val="19"/>
        </w:rPr>
        <w:t xml:space="preserve">, and Paula will be conducting </w:t>
      </w:r>
      <w:proofErr w:type="spellStart"/>
      <w:r w:rsidRPr="009036E0">
        <w:rPr>
          <w:rFonts w:ascii="Arial" w:hAnsi="Arial" w:cs="Arial"/>
          <w:sz w:val="19"/>
          <w:szCs w:val="19"/>
        </w:rPr>
        <w:t>Resse's</w:t>
      </w:r>
      <w:proofErr w:type="spellEnd"/>
      <w:r w:rsidRPr="009036E0">
        <w:rPr>
          <w:rFonts w:ascii="Arial" w:hAnsi="Arial" w:cs="Arial"/>
          <w:sz w:val="19"/>
          <w:szCs w:val="19"/>
        </w:rPr>
        <w:t xml:space="preserve"> 3 month review.  Need to set a date. </w:t>
      </w:r>
    </w:p>
    <w:p w:rsidR="009036E0" w:rsidRPr="009036E0" w:rsidRDefault="009036E0" w:rsidP="009036E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lastRenderedPageBreak/>
        <w:t>Will begin to plan annual evaluations with WC.</w:t>
      </w:r>
    </w:p>
    <w:p w:rsidR="0002516C" w:rsidRDefault="0002516C" w:rsidP="007C52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Membership</w:t>
      </w:r>
      <w:r w:rsidR="00211D35" w:rsidRPr="009036E0">
        <w:rPr>
          <w:rFonts w:ascii="Arial" w:hAnsi="Arial" w:cs="Arial"/>
          <w:sz w:val="19"/>
          <w:szCs w:val="19"/>
        </w:rPr>
        <w:t xml:space="preserve"> (5</w:t>
      </w:r>
      <w:r w:rsidR="00DF5710" w:rsidRPr="009036E0">
        <w:rPr>
          <w:rFonts w:ascii="Arial" w:hAnsi="Arial" w:cs="Arial"/>
          <w:sz w:val="19"/>
          <w:szCs w:val="19"/>
        </w:rPr>
        <w:t xml:space="preserve"> minutes)</w:t>
      </w:r>
    </w:p>
    <w:p w:rsidR="00555C75" w:rsidRDefault="00555C75" w:rsidP="00555C7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WC to send an email about getting help with COPOS since it is still not working well.</w:t>
      </w:r>
    </w:p>
    <w:p w:rsidR="003D207C" w:rsidRPr="00555C75" w:rsidRDefault="00555C75" w:rsidP="002522C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555C75">
        <w:rPr>
          <w:rFonts w:ascii="Arial" w:hAnsi="Arial" w:cs="Arial"/>
          <w:sz w:val="19"/>
          <w:szCs w:val="19"/>
        </w:rPr>
        <w:t>Training volunteers on membership procedure. Putting together a folder for the trainers to train. Will be ready soon.</w:t>
      </w:r>
    </w:p>
    <w:p w:rsidR="003D207C" w:rsidRPr="009036E0" w:rsidRDefault="003D207C" w:rsidP="003D207C">
      <w:pPr>
        <w:pStyle w:val="ListParagraph"/>
        <w:spacing w:after="0" w:line="240" w:lineRule="auto"/>
        <w:rPr>
          <w:rFonts w:ascii="Arial" w:hAnsi="Arial" w:cs="Arial"/>
          <w:sz w:val="19"/>
          <w:szCs w:val="19"/>
        </w:rPr>
      </w:pPr>
    </w:p>
    <w:p w:rsidR="00211D35" w:rsidRPr="009036E0" w:rsidRDefault="00211D35" w:rsidP="00211D35">
      <w:pPr>
        <w:pStyle w:val="ListParagraph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036E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*Request from board: </w:t>
      </w:r>
      <w:r w:rsidRPr="000F3B8C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Committee chairs</w:t>
      </w:r>
      <w:r w:rsidRPr="009036E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forward the board meeting minutes on to their members. </w:t>
      </w:r>
    </w:p>
    <w:p w:rsidR="00211D35" w:rsidRPr="009036E0" w:rsidRDefault="00211D35" w:rsidP="00211D35">
      <w:pPr>
        <w:pStyle w:val="ListParagraph"/>
        <w:spacing w:after="0" w:line="240" w:lineRule="auto"/>
        <w:rPr>
          <w:rFonts w:ascii="Arial" w:hAnsi="Arial" w:cs="Arial"/>
          <w:sz w:val="19"/>
          <w:szCs w:val="19"/>
        </w:rPr>
      </w:pPr>
    </w:p>
    <w:p w:rsidR="00211D35" w:rsidRPr="009036E0" w:rsidRDefault="000F7DA2" w:rsidP="00CF798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Other</w:t>
      </w:r>
      <w:r w:rsidR="00211D35" w:rsidRPr="009036E0">
        <w:rPr>
          <w:rFonts w:ascii="Arial" w:hAnsi="Arial" w:cs="Arial"/>
          <w:sz w:val="19"/>
          <w:szCs w:val="19"/>
        </w:rPr>
        <w:t xml:space="preserve"> </w:t>
      </w:r>
    </w:p>
    <w:p w:rsidR="00211D35" w:rsidRDefault="00211D35" w:rsidP="00211D3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036E0">
        <w:rPr>
          <w:rFonts w:ascii="Arial" w:hAnsi="Arial" w:cs="Arial"/>
          <w:sz w:val="19"/>
          <w:szCs w:val="19"/>
        </w:rPr>
        <w:t>Review of board expenses for 2017 + finalize budget for 2018 (20 minutes)</w:t>
      </w:r>
    </w:p>
    <w:p w:rsidR="00954C61" w:rsidRDefault="00954C61" w:rsidP="003D207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Retreat:</w:t>
      </w:r>
    </w:p>
    <w:p w:rsidR="003D207C" w:rsidRPr="003D207C" w:rsidRDefault="003D207C" w:rsidP="00954C61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Dinner (including tip):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$261.89</w:t>
      </w:r>
    </w:p>
    <w:p w:rsidR="003D207C" w:rsidRPr="00884CB8" w:rsidRDefault="003D207C" w:rsidP="00954C61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Note-taker (including edits time): $186.85 (18.5 hours at $10.10/hour)</w:t>
      </w:r>
    </w:p>
    <w:p w:rsidR="00884CB8" w:rsidRPr="00884CB8" w:rsidRDefault="00884CB8" w:rsidP="00954C61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Wellspring total cost (includes meeting room, lodging, breakfast, kitchen rental): </w:t>
      </w:r>
      <w:r w:rsidR="00555C75">
        <w:rPr>
          <w:rFonts w:ascii="Arial" w:hAnsi="Arial" w:cs="Arial"/>
          <w:color w:val="222222"/>
          <w:sz w:val="19"/>
          <w:szCs w:val="19"/>
          <w:shd w:val="clear" w:color="auto" w:fill="FFFFFF"/>
        </w:rPr>
        <w:t>$751</w:t>
      </w:r>
    </w:p>
    <w:p w:rsidR="009C04F5" w:rsidRPr="00954C61" w:rsidRDefault="00884CB8" w:rsidP="00954C61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Meals and snacks from the coop: </w:t>
      </w:r>
      <w:r w:rsidR="00954C61">
        <w:rPr>
          <w:rFonts w:ascii="Arial" w:hAnsi="Arial" w:cs="Arial"/>
          <w:color w:val="222222"/>
          <w:sz w:val="19"/>
          <w:szCs w:val="19"/>
          <w:shd w:val="clear" w:color="auto" w:fill="FFFFFF"/>
        </w:rPr>
        <w:t>Need to get this</w:t>
      </w:r>
    </w:p>
    <w:p w:rsidR="009C04F5" w:rsidRDefault="00954C61" w:rsidP="00C3445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954C61">
        <w:rPr>
          <w:rFonts w:ascii="Arial" w:hAnsi="Arial" w:cs="Arial"/>
          <w:sz w:val="19"/>
          <w:szCs w:val="19"/>
        </w:rPr>
        <w:t>Snacks brought to the meeting:</w:t>
      </w:r>
      <w:r>
        <w:rPr>
          <w:rFonts w:ascii="Arial" w:hAnsi="Arial" w:cs="Arial"/>
          <w:sz w:val="19"/>
          <w:szCs w:val="19"/>
        </w:rPr>
        <w:t xml:space="preserve"> Need to pull numbers and get it to Shelly for coding and to the board for budget planning </w:t>
      </w:r>
      <w:r w:rsidR="008A0B21">
        <w:rPr>
          <w:rFonts w:ascii="Arial" w:hAnsi="Arial" w:cs="Arial"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</w:t>
      </w:r>
      <w:r w:rsidRPr="00954C61">
        <w:rPr>
          <w:rFonts w:ascii="Arial" w:hAnsi="Arial" w:cs="Arial"/>
          <w:sz w:val="19"/>
          <w:szCs w:val="19"/>
          <w:highlight w:val="yellow"/>
        </w:rPr>
        <w:t>Karen</w:t>
      </w:r>
    </w:p>
    <w:p w:rsidR="008A0B21" w:rsidRPr="00954C61" w:rsidRDefault="008A0B21" w:rsidP="008A0B2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Google drive – Veronica to set up one for the board/WC to file share</w:t>
      </w:r>
    </w:p>
    <w:p w:rsidR="00211D35" w:rsidRPr="009036E0" w:rsidRDefault="00211D35" w:rsidP="00CF7981">
      <w:pPr>
        <w:rPr>
          <w:rFonts w:ascii="Arial" w:hAnsi="Arial" w:cs="Arial"/>
          <w:sz w:val="19"/>
          <w:szCs w:val="19"/>
        </w:rPr>
      </w:pPr>
    </w:p>
    <w:p w:rsidR="00CF7981" w:rsidRPr="009036E0" w:rsidRDefault="00CF7981" w:rsidP="00426B57">
      <w:pPr>
        <w:jc w:val="center"/>
        <w:rPr>
          <w:rFonts w:ascii="Arial" w:hAnsi="Arial" w:cs="Arial"/>
          <w:sz w:val="19"/>
          <w:szCs w:val="19"/>
          <w:u w:val="single"/>
        </w:rPr>
      </w:pPr>
      <w:r w:rsidRPr="009036E0">
        <w:rPr>
          <w:rFonts w:ascii="Arial" w:hAnsi="Arial" w:cs="Arial"/>
          <w:sz w:val="19"/>
          <w:szCs w:val="19"/>
          <w:u w:val="single"/>
        </w:rPr>
        <w:t xml:space="preserve">Next meeting: Thursday, </w:t>
      </w:r>
      <w:r w:rsidR="00211D35" w:rsidRPr="009036E0">
        <w:rPr>
          <w:rFonts w:ascii="Arial" w:hAnsi="Arial" w:cs="Arial"/>
          <w:sz w:val="19"/>
          <w:szCs w:val="19"/>
          <w:u w:val="single"/>
        </w:rPr>
        <w:t>January 4</w:t>
      </w:r>
      <w:r w:rsidRPr="009036E0">
        <w:rPr>
          <w:rFonts w:ascii="Arial" w:hAnsi="Arial" w:cs="Arial"/>
          <w:sz w:val="19"/>
          <w:szCs w:val="19"/>
          <w:u w:val="single"/>
        </w:rPr>
        <w:t xml:space="preserve"> from 6:30-8:30 pm at the River Revitalization Foundation</w:t>
      </w:r>
    </w:p>
    <w:p w:rsidR="00211D35" w:rsidRPr="00FB00CB" w:rsidRDefault="00211D35" w:rsidP="00FB00CB">
      <w:pPr>
        <w:jc w:val="center"/>
        <w:rPr>
          <w:rFonts w:ascii="Arial" w:hAnsi="Arial" w:cs="Arial"/>
          <w:i/>
          <w:sz w:val="19"/>
          <w:szCs w:val="19"/>
        </w:rPr>
      </w:pPr>
      <w:r w:rsidRPr="00FB00CB">
        <w:rPr>
          <w:rFonts w:ascii="Arial" w:hAnsi="Arial" w:cs="Arial"/>
          <w:i/>
          <w:sz w:val="19"/>
          <w:szCs w:val="19"/>
        </w:rPr>
        <w:t xml:space="preserve">Do you have any questions on the minutes or wish to attend a future meeting? Please contact </w:t>
      </w:r>
      <w:hyperlink r:id="rId7" w:history="1">
        <w:r w:rsidRPr="00FB00CB">
          <w:rPr>
            <w:rStyle w:val="Hyperlink"/>
            <w:rFonts w:ascii="Arial" w:hAnsi="Arial" w:cs="Arial"/>
            <w:i/>
            <w:sz w:val="19"/>
            <w:szCs w:val="19"/>
            <w:u w:val="none"/>
          </w:rPr>
          <w:t>board@riverwestcoop.com</w:t>
        </w:r>
      </w:hyperlink>
      <w:r w:rsidRPr="00FB00CB">
        <w:rPr>
          <w:rFonts w:ascii="Arial" w:hAnsi="Arial" w:cs="Arial"/>
          <w:i/>
          <w:sz w:val="19"/>
          <w:szCs w:val="19"/>
        </w:rPr>
        <w:t xml:space="preserve"> for more information.</w:t>
      </w:r>
    </w:p>
    <w:p w:rsidR="00211D35" w:rsidRPr="009036E0" w:rsidRDefault="00211D35" w:rsidP="00CF7981">
      <w:pPr>
        <w:rPr>
          <w:rFonts w:ascii="Arial" w:hAnsi="Arial" w:cs="Arial"/>
          <w:sz w:val="19"/>
          <w:szCs w:val="19"/>
          <w:u w:val="single"/>
        </w:rPr>
      </w:pPr>
    </w:p>
    <w:sectPr w:rsidR="00211D35" w:rsidRPr="009036E0" w:rsidSect="007C52B3">
      <w:headerReference w:type="default" r:id="rId8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0D" w:rsidRDefault="006D070D" w:rsidP="0020465B">
      <w:pPr>
        <w:spacing w:after="0" w:line="240" w:lineRule="auto"/>
      </w:pPr>
      <w:r>
        <w:separator/>
      </w:r>
    </w:p>
  </w:endnote>
  <w:endnote w:type="continuationSeparator" w:id="0">
    <w:p w:rsidR="006D070D" w:rsidRDefault="006D070D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0D" w:rsidRDefault="006D070D" w:rsidP="0020465B">
      <w:pPr>
        <w:spacing w:after="0" w:line="240" w:lineRule="auto"/>
      </w:pPr>
      <w:r>
        <w:separator/>
      </w:r>
    </w:p>
  </w:footnote>
  <w:footnote w:type="continuationSeparator" w:id="0">
    <w:p w:rsidR="006D070D" w:rsidRDefault="006D070D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7C52B3">
    <w:pPr>
      <w:pStyle w:val="Header"/>
      <w:jc w:val="center"/>
    </w:pPr>
    <w:r>
      <w:t>RIVERWEST COOP BOAR</w:t>
    </w:r>
    <w:r w:rsidR="00AE367A">
      <w:t xml:space="preserve">D OF DIRECTORS MEETING </w:t>
    </w:r>
    <w:r w:rsidR="00211D35">
      <w:t>12.7</w:t>
    </w:r>
    <w:r w:rsidR="00941814">
      <w:t>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8E6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16C"/>
    <w:rsid w:val="0002558C"/>
    <w:rsid w:val="00031C12"/>
    <w:rsid w:val="00044097"/>
    <w:rsid w:val="0005541B"/>
    <w:rsid w:val="00056042"/>
    <w:rsid w:val="00067CB4"/>
    <w:rsid w:val="00070AC2"/>
    <w:rsid w:val="0007539B"/>
    <w:rsid w:val="00077DF0"/>
    <w:rsid w:val="00080548"/>
    <w:rsid w:val="0008538A"/>
    <w:rsid w:val="000918A8"/>
    <w:rsid w:val="000979BE"/>
    <w:rsid w:val="000A3E15"/>
    <w:rsid w:val="000A5DD2"/>
    <w:rsid w:val="000C353F"/>
    <w:rsid w:val="000C78F3"/>
    <w:rsid w:val="000D06A7"/>
    <w:rsid w:val="000E6DB3"/>
    <w:rsid w:val="000F199E"/>
    <w:rsid w:val="000F3B8C"/>
    <w:rsid w:val="000F7DA2"/>
    <w:rsid w:val="0010334D"/>
    <w:rsid w:val="0011595A"/>
    <w:rsid w:val="001254E9"/>
    <w:rsid w:val="00132479"/>
    <w:rsid w:val="001331C4"/>
    <w:rsid w:val="0016418B"/>
    <w:rsid w:val="00167587"/>
    <w:rsid w:val="00183600"/>
    <w:rsid w:val="00193B63"/>
    <w:rsid w:val="001C232D"/>
    <w:rsid w:val="001C7489"/>
    <w:rsid w:val="001D2ECD"/>
    <w:rsid w:val="001F7759"/>
    <w:rsid w:val="0020465B"/>
    <w:rsid w:val="00207ED7"/>
    <w:rsid w:val="00211D35"/>
    <w:rsid w:val="002131FE"/>
    <w:rsid w:val="0023505C"/>
    <w:rsid w:val="00236C72"/>
    <w:rsid w:val="00237FE5"/>
    <w:rsid w:val="00245995"/>
    <w:rsid w:val="0025466F"/>
    <w:rsid w:val="00257505"/>
    <w:rsid w:val="00257FDD"/>
    <w:rsid w:val="00260280"/>
    <w:rsid w:val="0026691C"/>
    <w:rsid w:val="00273FF6"/>
    <w:rsid w:val="002844D3"/>
    <w:rsid w:val="00296625"/>
    <w:rsid w:val="002A5AF4"/>
    <w:rsid w:val="002B26EB"/>
    <w:rsid w:val="002B4BE4"/>
    <w:rsid w:val="002C5733"/>
    <w:rsid w:val="002D52B6"/>
    <w:rsid w:val="002D6DF5"/>
    <w:rsid w:val="002D7E42"/>
    <w:rsid w:val="002E623D"/>
    <w:rsid w:val="002F324C"/>
    <w:rsid w:val="003004DB"/>
    <w:rsid w:val="00302A2F"/>
    <w:rsid w:val="00311059"/>
    <w:rsid w:val="00322CE4"/>
    <w:rsid w:val="00340697"/>
    <w:rsid w:val="00340761"/>
    <w:rsid w:val="00382296"/>
    <w:rsid w:val="003A228A"/>
    <w:rsid w:val="003B28EC"/>
    <w:rsid w:val="003C050B"/>
    <w:rsid w:val="003D207C"/>
    <w:rsid w:val="003D39A4"/>
    <w:rsid w:val="003E0057"/>
    <w:rsid w:val="0041691B"/>
    <w:rsid w:val="00426B57"/>
    <w:rsid w:val="00434408"/>
    <w:rsid w:val="00440B4A"/>
    <w:rsid w:val="00471F1A"/>
    <w:rsid w:val="00494BE6"/>
    <w:rsid w:val="00497DA7"/>
    <w:rsid w:val="004A1D7B"/>
    <w:rsid w:val="004A4771"/>
    <w:rsid w:val="004B19D0"/>
    <w:rsid w:val="004B5161"/>
    <w:rsid w:val="004C2BF6"/>
    <w:rsid w:val="004D0256"/>
    <w:rsid w:val="004E1C74"/>
    <w:rsid w:val="004F3305"/>
    <w:rsid w:val="005032B3"/>
    <w:rsid w:val="00503C83"/>
    <w:rsid w:val="00513E76"/>
    <w:rsid w:val="005159C2"/>
    <w:rsid w:val="0051711A"/>
    <w:rsid w:val="0051727B"/>
    <w:rsid w:val="00531770"/>
    <w:rsid w:val="0053190D"/>
    <w:rsid w:val="00555C75"/>
    <w:rsid w:val="00560129"/>
    <w:rsid w:val="00573195"/>
    <w:rsid w:val="00576D0B"/>
    <w:rsid w:val="005A20CB"/>
    <w:rsid w:val="005A2F05"/>
    <w:rsid w:val="005B1B0C"/>
    <w:rsid w:val="005B24F0"/>
    <w:rsid w:val="005B6C99"/>
    <w:rsid w:val="005E2D50"/>
    <w:rsid w:val="00621284"/>
    <w:rsid w:val="006261E8"/>
    <w:rsid w:val="00627809"/>
    <w:rsid w:val="00627C6D"/>
    <w:rsid w:val="00644ED6"/>
    <w:rsid w:val="00660A4B"/>
    <w:rsid w:val="00661D17"/>
    <w:rsid w:val="006675F8"/>
    <w:rsid w:val="0069429D"/>
    <w:rsid w:val="006B679A"/>
    <w:rsid w:val="006C6D30"/>
    <w:rsid w:val="006D070D"/>
    <w:rsid w:val="006E12F7"/>
    <w:rsid w:val="006E1A9F"/>
    <w:rsid w:val="006F066E"/>
    <w:rsid w:val="006F10D2"/>
    <w:rsid w:val="006F29E6"/>
    <w:rsid w:val="00701556"/>
    <w:rsid w:val="007071F3"/>
    <w:rsid w:val="00712C31"/>
    <w:rsid w:val="007172D2"/>
    <w:rsid w:val="0073651C"/>
    <w:rsid w:val="00743B2E"/>
    <w:rsid w:val="00753557"/>
    <w:rsid w:val="0075450C"/>
    <w:rsid w:val="007734E2"/>
    <w:rsid w:val="0077356E"/>
    <w:rsid w:val="00794272"/>
    <w:rsid w:val="007A76BA"/>
    <w:rsid w:val="007B1CB3"/>
    <w:rsid w:val="007C151C"/>
    <w:rsid w:val="007C2956"/>
    <w:rsid w:val="007C52B3"/>
    <w:rsid w:val="007D1479"/>
    <w:rsid w:val="007D611E"/>
    <w:rsid w:val="007F7BD7"/>
    <w:rsid w:val="00800CF1"/>
    <w:rsid w:val="008031BD"/>
    <w:rsid w:val="00806770"/>
    <w:rsid w:val="00821B45"/>
    <w:rsid w:val="00821B65"/>
    <w:rsid w:val="008474C9"/>
    <w:rsid w:val="00853794"/>
    <w:rsid w:val="00854643"/>
    <w:rsid w:val="00854FC4"/>
    <w:rsid w:val="00856CDA"/>
    <w:rsid w:val="00873B58"/>
    <w:rsid w:val="00884CB8"/>
    <w:rsid w:val="00896E76"/>
    <w:rsid w:val="00896EFB"/>
    <w:rsid w:val="008A0B21"/>
    <w:rsid w:val="008A34E9"/>
    <w:rsid w:val="008C3AD2"/>
    <w:rsid w:val="008D07C3"/>
    <w:rsid w:val="008D545E"/>
    <w:rsid w:val="008D6321"/>
    <w:rsid w:val="008E2C2C"/>
    <w:rsid w:val="008E5FF9"/>
    <w:rsid w:val="008F17A9"/>
    <w:rsid w:val="008F63AF"/>
    <w:rsid w:val="00900D1F"/>
    <w:rsid w:val="00902099"/>
    <w:rsid w:val="009036E0"/>
    <w:rsid w:val="00903B16"/>
    <w:rsid w:val="00914D05"/>
    <w:rsid w:val="009165D6"/>
    <w:rsid w:val="00926F2A"/>
    <w:rsid w:val="0093765D"/>
    <w:rsid w:val="00941814"/>
    <w:rsid w:val="009419DB"/>
    <w:rsid w:val="00954C61"/>
    <w:rsid w:val="00974F05"/>
    <w:rsid w:val="009757B6"/>
    <w:rsid w:val="00975AD9"/>
    <w:rsid w:val="00983B79"/>
    <w:rsid w:val="00984684"/>
    <w:rsid w:val="009857EF"/>
    <w:rsid w:val="009903F4"/>
    <w:rsid w:val="00993534"/>
    <w:rsid w:val="00996507"/>
    <w:rsid w:val="009B3D02"/>
    <w:rsid w:val="009B4844"/>
    <w:rsid w:val="009B7A5B"/>
    <w:rsid w:val="009C04F5"/>
    <w:rsid w:val="009C702D"/>
    <w:rsid w:val="009D27D5"/>
    <w:rsid w:val="009D4289"/>
    <w:rsid w:val="009E68E2"/>
    <w:rsid w:val="00A04C9A"/>
    <w:rsid w:val="00A20D71"/>
    <w:rsid w:val="00A313FC"/>
    <w:rsid w:val="00A31856"/>
    <w:rsid w:val="00A34716"/>
    <w:rsid w:val="00A43E12"/>
    <w:rsid w:val="00A527FF"/>
    <w:rsid w:val="00A54F38"/>
    <w:rsid w:val="00A667CD"/>
    <w:rsid w:val="00A900DC"/>
    <w:rsid w:val="00A96B10"/>
    <w:rsid w:val="00AA1FE3"/>
    <w:rsid w:val="00AA67B5"/>
    <w:rsid w:val="00AB6001"/>
    <w:rsid w:val="00AB68E0"/>
    <w:rsid w:val="00AC4DE9"/>
    <w:rsid w:val="00AC7E80"/>
    <w:rsid w:val="00AD076F"/>
    <w:rsid w:val="00AE367A"/>
    <w:rsid w:val="00B042CD"/>
    <w:rsid w:val="00B05100"/>
    <w:rsid w:val="00B0759A"/>
    <w:rsid w:val="00B6335A"/>
    <w:rsid w:val="00B906B3"/>
    <w:rsid w:val="00B945AF"/>
    <w:rsid w:val="00B979AF"/>
    <w:rsid w:val="00BB195D"/>
    <w:rsid w:val="00BB54D8"/>
    <w:rsid w:val="00BD3A90"/>
    <w:rsid w:val="00C04A01"/>
    <w:rsid w:val="00C10464"/>
    <w:rsid w:val="00C56988"/>
    <w:rsid w:val="00C86208"/>
    <w:rsid w:val="00C8736D"/>
    <w:rsid w:val="00C96901"/>
    <w:rsid w:val="00CC1891"/>
    <w:rsid w:val="00CE028F"/>
    <w:rsid w:val="00CE36F4"/>
    <w:rsid w:val="00CF0482"/>
    <w:rsid w:val="00CF7981"/>
    <w:rsid w:val="00D0275E"/>
    <w:rsid w:val="00D20A4D"/>
    <w:rsid w:val="00D2797A"/>
    <w:rsid w:val="00D27F08"/>
    <w:rsid w:val="00D3398E"/>
    <w:rsid w:val="00D43C1D"/>
    <w:rsid w:val="00D51CEA"/>
    <w:rsid w:val="00D53405"/>
    <w:rsid w:val="00D53863"/>
    <w:rsid w:val="00D55A0C"/>
    <w:rsid w:val="00D71217"/>
    <w:rsid w:val="00D940F8"/>
    <w:rsid w:val="00DA1B10"/>
    <w:rsid w:val="00DA2293"/>
    <w:rsid w:val="00DA24E2"/>
    <w:rsid w:val="00DB0AD8"/>
    <w:rsid w:val="00DB0EEC"/>
    <w:rsid w:val="00DD2648"/>
    <w:rsid w:val="00DF48B8"/>
    <w:rsid w:val="00DF5710"/>
    <w:rsid w:val="00E03F55"/>
    <w:rsid w:val="00E05DAA"/>
    <w:rsid w:val="00E11DB4"/>
    <w:rsid w:val="00E2333E"/>
    <w:rsid w:val="00E24BA1"/>
    <w:rsid w:val="00E25DC6"/>
    <w:rsid w:val="00E30C43"/>
    <w:rsid w:val="00E339AB"/>
    <w:rsid w:val="00E34E6E"/>
    <w:rsid w:val="00E472B9"/>
    <w:rsid w:val="00E61A8A"/>
    <w:rsid w:val="00E7006F"/>
    <w:rsid w:val="00E70118"/>
    <w:rsid w:val="00E715D3"/>
    <w:rsid w:val="00E812CE"/>
    <w:rsid w:val="00E978E1"/>
    <w:rsid w:val="00EA2D1E"/>
    <w:rsid w:val="00EA79DC"/>
    <w:rsid w:val="00EC74E7"/>
    <w:rsid w:val="00ED77B5"/>
    <w:rsid w:val="00F128D8"/>
    <w:rsid w:val="00F32132"/>
    <w:rsid w:val="00F339C1"/>
    <w:rsid w:val="00F34E6F"/>
    <w:rsid w:val="00F35EA2"/>
    <w:rsid w:val="00F42697"/>
    <w:rsid w:val="00F52B0C"/>
    <w:rsid w:val="00F64E64"/>
    <w:rsid w:val="00F739D9"/>
    <w:rsid w:val="00F81808"/>
    <w:rsid w:val="00FB00CB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9B3BD-7B19-4382-B7E3-C47799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  <w:style w:type="paragraph" w:customStyle="1" w:styleId="m-488702227084334980yiv3284401668m-5062023099521611993gmail-m-4933729348743212802gmail-m-7130220794984833541gmail-m-3808716684085289253gmail-m8341159551483751748gmail-msolistparagraph">
    <w:name w:val="m_-488702227084334980yiv3284401668m_-5062023099521611993gmail-m_-4933729348743212802gmail-m_-7130220794984833541gmail-m_-3808716684085289253gmail-m_8341159551483751748gmail-msolistparagraph"/>
    <w:basedOn w:val="Normal"/>
    <w:rsid w:val="002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0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11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0889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@riverwestco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11</cp:revision>
  <dcterms:created xsi:type="dcterms:W3CDTF">2017-12-08T00:30:00Z</dcterms:created>
  <dcterms:modified xsi:type="dcterms:W3CDTF">2017-12-19T00:28:00Z</dcterms:modified>
</cp:coreProperties>
</file>