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B5D6" w14:textId="77777777" w:rsidR="00A97644" w:rsidRDefault="00BA5A0F">
      <w:proofErr w:type="spellStart"/>
      <w:r>
        <w:t>Riverwest</w:t>
      </w:r>
      <w:proofErr w:type="spellEnd"/>
      <w:r>
        <w:t xml:space="preserve"> Cooperative Finance Report   Meeting date June 6, 2018</w:t>
      </w:r>
    </w:p>
    <w:p w14:paraId="66E7A8D5" w14:textId="445E1701" w:rsidR="00BA5A0F" w:rsidRDefault="00BA5A0F">
      <w:r>
        <w:t xml:space="preserve">Financials from April of </w:t>
      </w:r>
      <w:proofErr w:type="gramStart"/>
      <w:r>
        <w:t>2018,  Report</w:t>
      </w:r>
      <w:proofErr w:type="gramEnd"/>
      <w:r>
        <w:t xml:space="preserve"> from Vince Bushell</w:t>
      </w:r>
    </w:p>
    <w:p w14:paraId="68A5646B" w14:textId="6E289694" w:rsidR="00BA5A0F" w:rsidRDefault="00BA5A0F">
      <w:r>
        <w:t>Balance sheet</w:t>
      </w:r>
    </w:p>
    <w:p w14:paraId="2625A97F" w14:textId="54B32FC2" w:rsidR="00BA5A0F" w:rsidRDefault="00BA5A0F">
      <w:r>
        <w:t xml:space="preserve">Deposits on hand as of </w:t>
      </w:r>
      <w:r w:rsidR="00A51723">
        <w:t>End of April</w:t>
      </w:r>
      <w:bookmarkStart w:id="0" w:name="_GoBack"/>
      <w:bookmarkEnd w:id="0"/>
      <w:r>
        <w:t xml:space="preserve">, 2018  </w:t>
      </w:r>
    </w:p>
    <w:p w14:paraId="363F3F72" w14:textId="2E1B73C1" w:rsidR="00BA5A0F" w:rsidRDefault="00BA5A0F">
      <w:proofErr w:type="gramStart"/>
      <w:r>
        <w:t>199,509  minus</w:t>
      </w:r>
      <w:proofErr w:type="gramEnd"/>
      <w:r>
        <w:t xml:space="preserve"> outstanding liabilities  19,480    after liabilities    180, 029          (at end of March 182,489)</w:t>
      </w:r>
    </w:p>
    <w:p w14:paraId="6E347E6A" w14:textId="6EE29766" w:rsidR="00BA5A0F" w:rsidRDefault="00BA5A0F"/>
    <w:p w14:paraId="05D71DAB" w14:textId="439E9327" w:rsidR="00BA5A0F" w:rsidRDefault="00BA5A0F">
      <w:r>
        <w:t>April 2018 Profit and Loss, Café and Store</w:t>
      </w:r>
    </w:p>
    <w:p w14:paraId="35801D0E" w14:textId="0BC1BB65" w:rsidR="00BA5A0F" w:rsidRDefault="00BA5A0F">
      <w:r>
        <w:t>Café   Sales= 33,638            Store Sales=53.870    Total Sales=87,509</w:t>
      </w:r>
    </w:p>
    <w:p w14:paraId="3E6ABD6A" w14:textId="3035D910" w:rsidR="00BA5A0F" w:rsidRDefault="00BA5A0F">
      <w:r>
        <w:t>Cost of labor, a factor we have been watching, as a percentage of sales</w:t>
      </w:r>
    </w:p>
    <w:p w14:paraId="1CD5042B" w14:textId="51BC4BEA" w:rsidR="00BA5A0F" w:rsidRDefault="00BA5A0F">
      <w:r>
        <w:t>Café= 68.57%                         Store=212.07%</w:t>
      </w:r>
    </w:p>
    <w:p w14:paraId="3FB93F5A" w14:textId="6C495A21" w:rsidR="00BA5A0F" w:rsidRDefault="00BA5A0F">
      <w:r>
        <w:t>Net Operating income</w:t>
      </w:r>
    </w:p>
    <w:p w14:paraId="3A0F65E1" w14:textId="386988DB" w:rsidR="009253AD" w:rsidRDefault="00BA5A0F">
      <w:r>
        <w:t>Café</w:t>
      </w:r>
      <w:proofErr w:type="gramStart"/>
      <w:r>
        <w:t>=(</w:t>
      </w:r>
      <w:proofErr w:type="gramEnd"/>
      <w:r>
        <w:t xml:space="preserve">5,536)                        Store= </w:t>
      </w:r>
      <w:r w:rsidR="009253AD">
        <w:t>(3,290)</w:t>
      </w:r>
    </w:p>
    <w:p w14:paraId="43B40769" w14:textId="6C8D166B" w:rsidR="009253AD" w:rsidRDefault="009253AD"/>
    <w:p w14:paraId="7BA1E773" w14:textId="70A3F34C" w:rsidR="009253AD" w:rsidRDefault="009253AD">
      <w:r>
        <w:t>Year to Date Profit and Loss, Café and Store Combined</w:t>
      </w:r>
    </w:p>
    <w:p w14:paraId="5CB99588" w14:textId="56AA6409" w:rsidR="009253AD" w:rsidRDefault="009253AD"/>
    <w:p w14:paraId="61CCA11B" w14:textId="5FF4B463" w:rsidR="009253AD" w:rsidRDefault="009253AD">
      <w:r>
        <w:t>Net operating income January to April 2018</w:t>
      </w:r>
    </w:p>
    <w:p w14:paraId="49B92410" w14:textId="29AA2734" w:rsidR="009253AD" w:rsidRDefault="009253AD">
      <w:r>
        <w:t>Cafe</w:t>
      </w:r>
      <w:proofErr w:type="gramStart"/>
      <w:r>
        <w:t>=(</w:t>
      </w:r>
      <w:proofErr w:type="gramEnd"/>
      <w:r>
        <w:t>13,614)                Store=19,659   Combined  6,045</w:t>
      </w:r>
    </w:p>
    <w:sectPr w:rsidR="0092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F"/>
    <w:rsid w:val="0060654C"/>
    <w:rsid w:val="008D1F32"/>
    <w:rsid w:val="008D7268"/>
    <w:rsid w:val="009253AD"/>
    <w:rsid w:val="00933572"/>
    <w:rsid w:val="00A1493D"/>
    <w:rsid w:val="00A51723"/>
    <w:rsid w:val="00AB1448"/>
    <w:rsid w:val="00B77441"/>
    <w:rsid w:val="00BA5A0F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16E4"/>
  <w15:chartTrackingRefBased/>
  <w15:docId w15:val="{2D412A98-EF25-4882-9ED7-9D0D4B2A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Bushell</dc:creator>
  <cp:keywords/>
  <dc:description/>
  <cp:lastModifiedBy>Vince Bushell</cp:lastModifiedBy>
  <cp:revision>2</cp:revision>
  <cp:lastPrinted>2018-06-06T18:24:00Z</cp:lastPrinted>
  <dcterms:created xsi:type="dcterms:W3CDTF">2018-06-11T14:32:00Z</dcterms:created>
  <dcterms:modified xsi:type="dcterms:W3CDTF">2018-06-11T14:32:00Z</dcterms:modified>
</cp:coreProperties>
</file>